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56C5" w:rsidRPr="009056C5" w:rsidRDefault="009056C5" w:rsidP="009056C5">
      <w:pPr>
        <w:bidi w:val="0"/>
        <w:spacing w:before="300" w:after="75" w:line="240" w:lineRule="auto"/>
        <w:rPr>
          <w:rFonts w:ascii="Dotum" w:eastAsia="Dotum" w:hAnsi="Dotum" w:cs="Times New Roman"/>
          <w:b/>
          <w:bCs/>
          <w:color w:val="2A2A2A"/>
          <w:sz w:val="20"/>
          <w:szCs w:val="20"/>
        </w:rPr>
      </w:pPr>
      <w:r w:rsidRPr="009056C5">
        <w:rPr>
          <w:rFonts w:ascii="Dotum" w:eastAsia="Dotum" w:hAnsi="Dotum" w:cs="Times New Roman" w:hint="eastAsia"/>
          <w:b/>
          <w:bCs/>
          <w:color w:val="2A2A2A"/>
          <w:sz w:val="20"/>
          <w:szCs w:val="20"/>
        </w:rPr>
        <w:t>· Suffix code</w:t>
      </w: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1"/>
        <w:gridCol w:w="748"/>
        <w:gridCol w:w="703"/>
        <w:gridCol w:w="673"/>
        <w:gridCol w:w="3965"/>
        <w:gridCol w:w="3580"/>
      </w:tblGrid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Code</w:t>
            </w:r>
          </w:p>
        </w:tc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Information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1110" w:type="dxa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AX</w:t>
            </w:r>
          </w:p>
        </w:tc>
        <w:tc>
          <w:tcPr>
            <w:tcW w:w="735" w:type="dxa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54411715" wp14:editId="169183A2">
                  <wp:extent cx="86995" cy="86995"/>
                  <wp:effectExtent l="0" t="0" r="8255" b="8255"/>
                  <wp:docPr id="1" name="صورة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" cy="8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-</w:t>
            </w:r>
          </w:p>
        </w:tc>
        <w:tc>
          <w:tcPr>
            <w:tcW w:w="690" w:type="dxa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601F54EC" wp14:editId="34108BD7">
                  <wp:extent cx="86995" cy="86995"/>
                  <wp:effectExtent l="0" t="0" r="8255" b="8255"/>
                  <wp:docPr id="2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" cy="8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0" w:type="dxa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/>
                <w:noProof/>
                <w:color w:val="3D3D3D"/>
                <w:sz w:val="18"/>
                <w:szCs w:val="18"/>
              </w:rPr>
              <w:drawing>
                <wp:inline distT="0" distB="0" distL="0" distR="0" wp14:anchorId="2D09C8D6" wp14:editId="504CB330">
                  <wp:extent cx="86995" cy="86995"/>
                  <wp:effectExtent l="0" t="0" r="8255" b="8255"/>
                  <wp:docPr id="3" name="صورة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" cy="86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Digital temperature controller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Dimension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2</w:t>
            </w:r>
          </w:p>
        </w:tc>
        <w:tc>
          <w:tcPr>
            <w:tcW w:w="690" w:type="dxa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660" w:type="dxa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AX2 : 48 X 96 mm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AX3 : 96 X 48 mm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AX4 : 48 X 48 mm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AX7 : 72 X 72 mm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AX9 : 96 X 96 mm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Output selection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3945" w:type="dxa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SSR + Relay1 + Relay2</w:t>
            </w:r>
          </w:p>
        </w:tc>
        <w:tc>
          <w:tcPr>
            <w:tcW w:w="3555" w:type="dxa"/>
            <w:vMerge w:val="restart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Relay or SSR as control output</w:t>
            </w: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br/>
              <w:t>(selectable in operator setup mode)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SSR + Relay1 + Relay2 + Relay3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1B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SSR + Relay1(Form c) + Relay2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Only for AX2, 3, 7, 9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2B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SSR + Relay1(Form c) + Relay2 + Relay3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4 - 20 ㎃ + Relay2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Current output as control output</w:t>
            </w:r>
          </w:p>
        </w:tc>
      </w:tr>
      <w:tr w:rsidR="009056C5" w:rsidRPr="009056C5" w:rsidTr="009056C5">
        <w:trPr>
          <w:trHeight w:val="216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 </w:t>
            </w:r>
          </w:p>
        </w:tc>
        <w:tc>
          <w:tcPr>
            <w:tcW w:w="0" w:type="auto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4 - 20 ㎃ + Relay2 + Relay3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3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Power supply voltage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b/>
                <w:bCs/>
                <w:color w:val="3D3D3D"/>
                <w:sz w:val="18"/>
                <w:szCs w:val="18"/>
              </w:rPr>
              <w:t>A</w:t>
            </w:r>
          </w:p>
        </w:tc>
        <w:tc>
          <w:tcPr>
            <w:tcW w:w="0" w:type="auto"/>
            <w:gridSpan w:val="2"/>
            <w:shd w:val="clear" w:color="auto" w:fill="FFFFFF"/>
            <w:tcMar>
              <w:top w:w="0" w:type="dxa"/>
              <w:left w:w="210" w:type="dxa"/>
              <w:bottom w:w="0" w:type="dxa"/>
              <w:right w:w="0" w:type="dxa"/>
            </w:tcMar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100 - 240 V a.c 50/60 ㎐</w:t>
            </w:r>
          </w:p>
        </w:tc>
      </w:tr>
      <w:tr w:rsidR="009056C5" w:rsidRPr="009056C5" w:rsidTr="009056C5">
        <w:trPr>
          <w:tblCellSpacing w:w="6" w:type="dxa"/>
          <w:jc w:val="center"/>
        </w:trPr>
        <w:tc>
          <w:tcPr>
            <w:tcW w:w="0" w:type="auto"/>
            <w:gridSpan w:val="3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/>
                <w:color w:val="3D3D3D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056C5" w:rsidRPr="009056C5" w:rsidRDefault="009056C5" w:rsidP="009056C5">
      <w:pPr>
        <w:bidi w:val="0"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8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※ Form C : Normal close type contact</w:t>
            </w:r>
          </w:p>
        </w:tc>
      </w:tr>
    </w:tbl>
    <w:p w:rsidR="009056C5" w:rsidRPr="009056C5" w:rsidRDefault="009056C5" w:rsidP="009056C5">
      <w:pPr>
        <w:bidi w:val="0"/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10800" w:type="dxa"/>
        <w:jc w:val="center"/>
        <w:tblCellSpacing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</w:pPr>
            <w:r w:rsidRPr="009056C5">
              <w:rPr>
                <w:rFonts w:ascii="Dotum" w:eastAsia="Dotum" w:hAnsi="Dotum" w:cs="Times New Roman" w:hint="eastAsia"/>
                <w:color w:val="3D3D3D"/>
                <w:sz w:val="18"/>
                <w:szCs w:val="18"/>
              </w:rPr>
              <w:t>※ Relay output operates as control output, alarm output and LBA output depending on the internal parameter setting.</w:t>
            </w:r>
          </w:p>
        </w:tc>
      </w:tr>
    </w:tbl>
    <w:p w:rsidR="009056C5" w:rsidRPr="009056C5" w:rsidRDefault="009056C5" w:rsidP="009056C5">
      <w:pPr>
        <w:bidi w:val="0"/>
        <w:spacing w:before="300" w:after="75" w:line="240" w:lineRule="auto"/>
        <w:rPr>
          <w:rFonts w:ascii="Dotum" w:eastAsia="Dotum" w:hAnsi="Dotum" w:cs="Times New Roman" w:hint="eastAsia"/>
          <w:b/>
          <w:bCs/>
          <w:color w:val="2A2A2A"/>
          <w:sz w:val="20"/>
          <w:szCs w:val="20"/>
        </w:rPr>
      </w:pPr>
      <w:r w:rsidRPr="009056C5">
        <w:rPr>
          <w:rFonts w:ascii="Dotum" w:eastAsia="Dotum" w:hAnsi="Dotum" w:cs="Times New Roman" w:hint="eastAsia"/>
          <w:b/>
          <w:bCs/>
          <w:color w:val="2A2A2A"/>
          <w:sz w:val="20"/>
          <w:szCs w:val="20"/>
        </w:rPr>
        <w:t>· Specification</w:t>
      </w:r>
    </w:p>
    <w:tbl>
      <w:tblPr>
        <w:tblW w:w="108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800"/>
      </w:tblGrid>
      <w:tr w:rsidR="009056C5" w:rsidRPr="009056C5" w:rsidTr="009056C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Dotum" w:eastAsia="Dotum" w:hAnsi="Dotum" w:cs="Times New Roman" w:hint="eastAsia"/>
                <w:b/>
                <w:bCs/>
                <w:color w:val="2A2A2A"/>
                <w:sz w:val="20"/>
                <w:szCs w:val="20"/>
              </w:rPr>
            </w:pPr>
          </w:p>
        </w:tc>
      </w:tr>
    </w:tbl>
    <w:p w:rsidR="009056C5" w:rsidRPr="009056C5" w:rsidRDefault="009056C5" w:rsidP="009056C5">
      <w:pPr>
        <w:bidi w:val="0"/>
        <w:spacing w:after="0" w:line="240" w:lineRule="auto"/>
        <w:rPr>
          <w:rFonts w:ascii="Dotum" w:eastAsia="Dotum" w:hAnsi="Dotum" w:cs="Times New Roman"/>
          <w:vanish/>
          <w:color w:val="3D3D3D"/>
          <w:sz w:val="18"/>
          <w:szCs w:val="18"/>
        </w:rPr>
      </w:pPr>
    </w:p>
    <w:tbl>
      <w:tblPr>
        <w:tblW w:w="10800" w:type="dxa"/>
        <w:jc w:val="center"/>
        <w:tblCellSpacing w:w="6" w:type="dxa"/>
        <w:shd w:val="clear" w:color="auto" w:fill="CCCCCC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2"/>
        <w:gridCol w:w="1506"/>
        <w:gridCol w:w="1536"/>
        <w:gridCol w:w="1793"/>
        <w:gridCol w:w="1794"/>
        <w:gridCol w:w="1536"/>
        <w:gridCol w:w="1693"/>
      </w:tblGrid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Appearance</w:t>
            </w:r>
          </w:p>
        </w:tc>
        <w:tc>
          <w:tcPr>
            <w:tcW w:w="70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AX4</w:t>
            </w:r>
          </w:p>
        </w:tc>
        <w:tc>
          <w:tcPr>
            <w:tcW w:w="85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AX3</w:t>
            </w:r>
          </w:p>
        </w:tc>
        <w:tc>
          <w:tcPr>
            <w:tcW w:w="85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AX7</w:t>
            </w:r>
          </w:p>
        </w:tc>
        <w:tc>
          <w:tcPr>
            <w:tcW w:w="70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AX2</w:t>
            </w:r>
          </w:p>
        </w:tc>
        <w:tc>
          <w:tcPr>
            <w:tcW w:w="80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AX9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4"/>
            </w:tblGrid>
            <w:tr w:rsidR="009056C5" w:rsidRPr="009056C5">
              <w:trPr>
                <w:tblCellSpacing w:w="6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056C5" w:rsidRPr="009056C5" w:rsidRDefault="009056C5" w:rsidP="009056C5">
                  <w:pPr>
                    <w:bidi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6C5">
                    <w:rPr>
                      <w:rFonts w:ascii="Dotum" w:eastAsia="Dotum" w:hAnsi="Dotum" w:cs="Times New Roman"/>
                      <w:noProof/>
                      <w:color w:val="3D3D3D"/>
                      <w:sz w:val="18"/>
                      <w:szCs w:val="18"/>
                    </w:rPr>
                    <w:drawing>
                      <wp:inline distT="0" distB="0" distL="0" distR="0" wp14:anchorId="6B6A912E" wp14:editId="700DB778">
                        <wp:extent cx="952500" cy="952500"/>
                        <wp:effectExtent l="0" t="0" r="0" b="0"/>
                        <wp:docPr id="4" name="صورة 4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81"/>
            </w:tblGrid>
            <w:tr w:rsidR="009056C5" w:rsidRPr="009056C5">
              <w:trPr>
                <w:tblCellSpacing w:w="6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056C5" w:rsidRPr="009056C5" w:rsidRDefault="009056C5" w:rsidP="009056C5">
                  <w:pPr>
                    <w:bidi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6C5">
                    <w:rPr>
                      <w:rFonts w:ascii="Dotum" w:eastAsia="Dotum" w:hAnsi="Dotum" w:cs="Times New Roman"/>
                      <w:noProof/>
                      <w:color w:val="3D3D3D"/>
                      <w:sz w:val="18"/>
                      <w:szCs w:val="18"/>
                    </w:rPr>
                    <w:drawing>
                      <wp:inline distT="0" distB="0" distL="0" distR="0" wp14:anchorId="725090F0" wp14:editId="33539289">
                        <wp:extent cx="952500" cy="952500"/>
                        <wp:effectExtent l="0" t="0" r="0" b="0"/>
                        <wp:docPr id="5" name="صورة 5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746"/>
            </w:tblGrid>
            <w:tr w:rsidR="009056C5" w:rsidRPr="009056C5">
              <w:trPr>
                <w:tblCellSpacing w:w="6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056C5" w:rsidRPr="009056C5" w:rsidRDefault="009056C5" w:rsidP="009056C5">
                  <w:pPr>
                    <w:bidi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6C5">
                    <w:rPr>
                      <w:rFonts w:ascii="Dotum" w:eastAsia="Dotum" w:hAnsi="Dotum" w:cs="Times New Roman"/>
                      <w:noProof/>
                      <w:color w:val="3D3D3D"/>
                      <w:sz w:val="18"/>
                      <w:szCs w:val="18"/>
                    </w:rPr>
                    <w:drawing>
                      <wp:inline distT="0" distB="0" distL="0" distR="0" wp14:anchorId="17D53183" wp14:editId="39381A27">
                        <wp:extent cx="952500" cy="952500"/>
                        <wp:effectExtent l="0" t="0" r="0" b="0"/>
                        <wp:docPr id="6" name="صورة 6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24"/>
            </w:tblGrid>
            <w:tr w:rsidR="009056C5" w:rsidRPr="009056C5">
              <w:trPr>
                <w:tblCellSpacing w:w="6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056C5" w:rsidRPr="009056C5" w:rsidRDefault="009056C5" w:rsidP="009056C5">
                  <w:pPr>
                    <w:bidi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6C5">
                    <w:rPr>
                      <w:rFonts w:ascii="Dotum" w:eastAsia="Dotum" w:hAnsi="Dotum" w:cs="Times New Roman"/>
                      <w:noProof/>
                      <w:color w:val="3D3D3D"/>
                      <w:sz w:val="18"/>
                      <w:szCs w:val="18"/>
                    </w:rPr>
                    <w:drawing>
                      <wp:inline distT="0" distB="0" distL="0" distR="0" wp14:anchorId="68D93ED6" wp14:editId="1F67E9D8">
                        <wp:extent cx="952500" cy="952500"/>
                        <wp:effectExtent l="0" t="0" r="0" b="0"/>
                        <wp:docPr id="7" name="صورة 7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4900" w:type="pct"/>
              <w:jc w:val="center"/>
              <w:tblCellSpacing w:w="6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2"/>
            </w:tblGrid>
            <w:tr w:rsidR="009056C5" w:rsidRPr="009056C5">
              <w:trPr>
                <w:tblCellSpacing w:w="6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:rsidR="009056C5" w:rsidRPr="009056C5" w:rsidRDefault="009056C5" w:rsidP="009056C5">
                  <w:pPr>
                    <w:bidi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9056C5">
                    <w:rPr>
                      <w:rFonts w:ascii="Dotum" w:eastAsia="Dotum" w:hAnsi="Dotum" w:cs="Times New Roman"/>
                      <w:noProof/>
                      <w:color w:val="3D3D3D"/>
                      <w:sz w:val="18"/>
                      <w:szCs w:val="18"/>
                    </w:rPr>
                    <w:drawing>
                      <wp:inline distT="0" distB="0" distL="0" distR="0" wp14:anchorId="714C862F" wp14:editId="1C9D5863">
                        <wp:extent cx="952500" cy="952500"/>
                        <wp:effectExtent l="0" t="0" r="0" b="0"/>
                        <wp:docPr id="8" name="صورة 8">
                          <a:hlinkClick xmlns:a="http://schemas.openxmlformats.org/drawingml/2006/main" r:id="rId6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>
                                  <a:hlinkClick r:id="rId6"/>
                                </pic:cNvPr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48 X 48 X 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96 X 48 X 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72 X 72 X 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48 X 96 X 63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96 X 96 X 63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Input type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Multi input(Thermocouple : K, J, R, T, IEC 584-1), (RTD : Pt100 Ω, IEC751)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Sampling cycle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100 ms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Input impedance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max 1 </w:t>
            </w:r>
            <w:r w:rsidRPr="009056C5">
              <w:rPr>
                <w:rFonts w:ascii="MS Mincho" w:eastAsia="MS Mincho" w:hAnsi="MS Mincho" w:cs="MS Mincho"/>
                <w:sz w:val="24"/>
                <w:szCs w:val="24"/>
              </w:rPr>
              <w:t>㏁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Albwable input wiring resistance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10 V DC</w:t>
            </w:r>
          </w:p>
        </w:tc>
      </w:tr>
      <w:tr w:rsidR="009056C5" w:rsidRPr="009056C5" w:rsidTr="009056C5">
        <w:trPr>
          <w:trHeight w:val="360"/>
          <w:tblCellSpacing w:w="6" w:type="dxa"/>
          <w:jc w:val="center"/>
        </w:trPr>
        <w:tc>
          <w:tcPr>
            <w:tcW w:w="450" w:type="pct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Display accuracy</w:t>
            </w:r>
          </w:p>
        </w:tc>
        <w:tc>
          <w:tcPr>
            <w:tcW w:w="650" w:type="pc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Thermocouple</w:t>
            </w: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K,J,T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 0.3 % of F.S ±1 digit (RJC error ±0.8%) ℃</w:t>
            </w:r>
          </w:p>
        </w:tc>
      </w:tr>
      <w:tr w:rsidR="009056C5" w:rsidRPr="009056C5" w:rsidTr="009056C5">
        <w:trPr>
          <w:trHeight w:val="36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Thermocouple</w:t>
            </w: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R</w:t>
            </w: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±1.0% of F.S ±1 digit in the 0 ~ 600 ℃ range</w:t>
            </w:r>
          </w:p>
        </w:tc>
        <w:tc>
          <w:tcPr>
            <w:tcW w:w="0" w:type="auto"/>
            <w:vMerge w:val="restart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 2.0℃ in the range of 0~600℃, ± 0.8℃ outside of the range</w:t>
            </w:r>
          </w:p>
        </w:tc>
      </w:tr>
      <w:tr w:rsidR="009056C5" w:rsidRPr="009056C5" w:rsidTr="009056C5">
        <w:trPr>
          <w:trHeight w:val="36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±0.3 % F.S ±1 digit in the 600 ~ 1700 ℃ range</w:t>
            </w:r>
          </w:p>
        </w:tc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Pt100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±0.3 % of F.S ±1 digit℃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Display type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7 Segment LED (PV : red, SV : green)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Font size</w:t>
            </w: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13.0 X 6.5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15.9 X 7.6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14.5 X 7.0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14.5 X 7.0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22.5 X 11.2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SV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9.2 X 5.2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12.0 X 6.0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9.4 X 4.7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10.8 X 5.2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18.7 X 9.3</w:t>
            </w:r>
          </w:p>
        </w:tc>
      </w:tr>
      <w:tr w:rsidR="009056C5" w:rsidRPr="009056C5" w:rsidTr="009056C5">
        <w:trPr>
          <w:trHeight w:val="42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Input resolving power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numPr>
                <w:ilvl w:val="0"/>
                <w:numId w:val="1"/>
              </w:numPr>
              <w:bidi w:val="0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• Thermocouple : 0.1℃ (K2, J, T), 0.5℃ (K1), 0.3℃ / 1℉ (R)</w:t>
            </w:r>
          </w:p>
          <w:p w:rsidR="009056C5" w:rsidRPr="009056C5" w:rsidRDefault="009056C5" w:rsidP="009056C5">
            <w:pPr>
              <w:numPr>
                <w:ilvl w:val="0"/>
                <w:numId w:val="1"/>
              </w:numPr>
              <w:bidi w:val="0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• RTD : 0.03℃, (0.1 ℉)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Insulation resistance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min 20</w:t>
            </w:r>
            <w:r w:rsidRPr="009056C5">
              <w:rPr>
                <w:rFonts w:ascii="MS Mincho" w:eastAsia="MS Mincho" w:hAnsi="MS Mincho" w:cs="MS Mincho"/>
                <w:sz w:val="24"/>
                <w:szCs w:val="24"/>
              </w:rPr>
              <w:t>㏁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, 500 V DC 1 minute (primary terminal - secondary terminal)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Dielectric strength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2,300 V AC, 50/60 </w:t>
            </w:r>
            <w:r w:rsidRPr="009056C5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, for 1min (primary terminal - secondary terminal)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Control method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PID control by Auto-tuning, ON/OFF control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Manual reset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Users set with in the range 0.0% - 100.0%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Control output operation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Reverse operation / Direct operation selectable by the parameter setting</w:t>
            </w:r>
          </w:p>
        </w:tc>
      </w:tr>
      <w:tr w:rsidR="009056C5" w:rsidRPr="009056C5" w:rsidTr="009056C5">
        <w:trPr>
          <w:trHeight w:val="420"/>
          <w:tblCellSpacing w:w="6" w:type="dxa"/>
          <w:jc w:val="center"/>
        </w:trPr>
        <w:tc>
          <w:tcPr>
            <w:tcW w:w="0" w:type="auto"/>
            <w:gridSpan w:val="2"/>
            <w:vMerge w:val="restart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Control output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numPr>
                <w:ilvl w:val="0"/>
                <w:numId w:val="2"/>
              </w:numPr>
              <w:bidi w:val="0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• Relay output ※Selectable by the prameter setting 1a contact,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 3 A 240 V AC, 3 A 30 V DC(resistive load)</w:t>
            </w:r>
          </w:p>
        </w:tc>
      </w:tr>
      <w:tr w:rsidR="009056C5" w:rsidRPr="009056C5" w:rsidTr="009056C5">
        <w:trPr>
          <w:trHeight w:val="60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numPr>
                <w:ilvl w:val="0"/>
                <w:numId w:val="3"/>
              </w:numPr>
              <w:bidi w:val="0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• Voltage pluse output for running SSR [time sharing proportional control (CYC)]</w:t>
            </w:r>
          </w:p>
          <w:p w:rsidR="009056C5" w:rsidRPr="009056C5" w:rsidRDefault="009056C5" w:rsidP="009056C5">
            <w:pPr>
              <w:numPr>
                <w:ilvl w:val="0"/>
                <w:numId w:val="3"/>
              </w:numPr>
              <w:bidi w:val="0"/>
              <w:spacing w:before="100" w:beforeAutospacing="1" w:after="100" w:afterAutospacing="1" w:line="240" w:lineRule="auto"/>
              <w:ind w:lef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• Voltage plus output for running SSR [phase control(PHR)] 0/12 V DC, pulse voltage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 (resistive load minimum 600Ω)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vMerge/>
            <w:shd w:val="clear" w:color="auto" w:fill="CCCCCC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4 - 20 </w:t>
            </w:r>
            <w:r w:rsidRPr="009056C5">
              <w:rPr>
                <w:rFonts w:ascii="MS Mincho" w:eastAsia="MS Mincho" w:hAnsi="MS Mincho" w:cs="MS Mincho"/>
                <w:sz w:val="24"/>
                <w:szCs w:val="24"/>
              </w:rPr>
              <w:t>㎃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DC(resistive load max. 600Ω)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supply voltage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100 - 240 V AC 50 / 60 </w:t>
            </w:r>
            <w:r w:rsidRPr="009056C5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Voltage fluctuation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±10 % of the power supply voltage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Power consumption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5.5 VA max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Ambient temperature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-5 ~ 50℃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Ambient humidity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35 ~ 85% RH (without condensation)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Vibration resistance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10 -55 </w:t>
            </w:r>
            <w:r w:rsidRPr="009056C5">
              <w:rPr>
                <w:rFonts w:ascii="Segoe UI Symbol" w:eastAsia="Segoe UI Symbol" w:hAnsi="Segoe UI Symbol" w:cs="Segoe UI Symbol"/>
                <w:sz w:val="24"/>
                <w:szCs w:val="24"/>
              </w:rPr>
              <w:t>㎐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, 0.75 mm, each to direction, X, Y and Z for 2 hours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Shock resistance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300 </w:t>
            </w:r>
            <w:r w:rsidRPr="009056C5">
              <w:rPr>
                <w:rFonts w:ascii="MS Mincho" w:eastAsia="MS Mincho" w:hAnsi="MS Mincho" w:cs="MS Mincho"/>
                <w:sz w:val="24"/>
                <w:szCs w:val="24"/>
              </w:rPr>
              <w:t>㎨</w:t>
            </w: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to direction 6 each 3 times</w:t>
            </w:r>
          </w:p>
        </w:tc>
      </w:tr>
      <w:tr w:rsidR="009056C5" w:rsidRPr="009056C5" w:rsidTr="009056C5">
        <w:trPr>
          <w:trHeight w:val="240"/>
          <w:tblCellSpacing w:w="6" w:type="dxa"/>
          <w:jc w:val="center"/>
        </w:trPr>
        <w:tc>
          <w:tcPr>
            <w:tcW w:w="0" w:type="auto"/>
            <w:gridSpan w:val="2"/>
            <w:shd w:val="clear" w:color="auto" w:fill="EFEFE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Weight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180 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320 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300 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320 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056C5" w:rsidRPr="009056C5" w:rsidRDefault="009056C5" w:rsidP="009056C5">
            <w:pPr>
              <w:bidi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056C5">
              <w:rPr>
                <w:rFonts w:ascii="Times New Roman" w:eastAsia="Times New Roman" w:hAnsi="Times New Roman" w:cs="Times New Roman"/>
                <w:sz w:val="24"/>
                <w:szCs w:val="24"/>
              </w:rPr>
              <w:t>400g</w:t>
            </w:r>
          </w:p>
        </w:tc>
      </w:tr>
    </w:tbl>
    <w:p w:rsidR="004F3C3F" w:rsidRDefault="004F3C3F">
      <w:pPr>
        <w:rPr>
          <w:rFonts w:hint="cs"/>
          <w:lang w:bidi="ar-EG"/>
        </w:rPr>
      </w:pPr>
      <w:bookmarkStart w:id="0" w:name="_GoBack"/>
      <w:bookmarkEnd w:id="0"/>
    </w:p>
    <w:sectPr w:rsidR="004F3C3F" w:rsidSect="00D70E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97F4D"/>
    <w:multiLevelType w:val="multilevel"/>
    <w:tmpl w:val="22A2E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E42EEC"/>
    <w:multiLevelType w:val="multilevel"/>
    <w:tmpl w:val="8618A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DF44CA"/>
    <w:multiLevelType w:val="multilevel"/>
    <w:tmpl w:val="97E83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6C5"/>
    <w:rsid w:val="004F3C3F"/>
    <w:rsid w:val="007C17BF"/>
    <w:rsid w:val="009056C5"/>
    <w:rsid w:val="00D70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1E258AA-FF5A-4455-BE18-40438A7BC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bidi/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1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9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ng.hynux.com/iframe_view.php?lcode=01&amp;mcode=0102&amp;scode=0102002&amp;pcode=1305100016#none" TargetMode="External"/><Relationship Id="rId11" Type="http://schemas.openxmlformats.org/officeDocument/2006/relationships/image" Target="media/image6.jpeg"/><Relationship Id="rId5" Type="http://schemas.openxmlformats.org/officeDocument/2006/relationships/image" Target="media/image1.gif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2383</Characters>
  <Application>Microsoft Office Word</Application>
  <DocSecurity>0</DocSecurity>
  <Lines>19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2020-04-12T11:26:00Z</dcterms:created>
  <dcterms:modified xsi:type="dcterms:W3CDTF">2020-04-12T11:26:00Z</dcterms:modified>
</cp:coreProperties>
</file>